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D493C">
      <w:pPr>
        <w:pageBreakBefore/>
        <w:spacing w:before="240" w:beforeLines="100"/>
        <w:rPr>
          <w:rFonts w:ascii="黑体" w:hAnsi="黑体" w:eastAsia="黑体"/>
          <w:sz w:val="30"/>
          <w:szCs w:val="30"/>
        </w:rPr>
      </w:pPr>
      <w:bookmarkStart w:id="0" w:name="_GoBack"/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ascii="黑体" w:hAnsi="黑体" w:eastAsia="黑体"/>
          <w:sz w:val="30"/>
          <w:szCs w:val="30"/>
        </w:rPr>
        <w:t xml:space="preserve">3    </w:t>
      </w:r>
    </w:p>
    <w:p w14:paraId="7A38A41B">
      <w:pPr>
        <w:spacing w:line="520" w:lineRule="exact"/>
        <w:ind w:right="-5"/>
        <w:rPr>
          <w:rFonts w:ascii="华文仿宋" w:hAnsi="华文仿宋" w:eastAsia="华文仿宋"/>
          <w:b/>
          <w:bCs/>
          <w:sz w:val="30"/>
          <w:szCs w:val="30"/>
        </w:rPr>
      </w:pPr>
    </w:p>
    <w:p w14:paraId="64BD8014"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杭州市企业管理现代化创新成果主报告排版要求</w:t>
      </w:r>
    </w:p>
    <w:p w14:paraId="37B3F629">
      <w:pPr>
        <w:spacing w:line="460" w:lineRule="exact"/>
        <w:ind w:right="-6"/>
        <w:rPr>
          <w:rFonts w:ascii="华文仿宋" w:hAnsi="华文仿宋" w:eastAsia="华文仿宋"/>
          <w:sz w:val="30"/>
          <w:szCs w:val="30"/>
        </w:rPr>
      </w:pPr>
    </w:p>
    <w:bookmarkEnd w:id="0"/>
    <w:p w14:paraId="68C916E1">
      <w:pPr>
        <w:spacing w:line="460" w:lineRule="exact"/>
        <w:ind w:right="-6"/>
        <w:rPr>
          <w:rFonts w:ascii="华文仿宋" w:hAnsi="华文仿宋" w:eastAsia="华文仿宋"/>
          <w:sz w:val="30"/>
          <w:szCs w:val="30"/>
        </w:rPr>
      </w:pP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466725</wp:posOffset>
                </wp:positionV>
                <wp:extent cx="2193290" cy="3507740"/>
                <wp:effectExtent l="4445" t="5080" r="12065" b="5080"/>
                <wp:wrapSquare wrapText="bothSides"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350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7C1010"/>
                          <w:p w14:paraId="4BCB1CC3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315" w:leftChars="150"/>
                              <w:jc w:val="both"/>
                              <w:textAlignment w:val="baseline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题目（黑体，小三，居中）</w:t>
                            </w:r>
                          </w:p>
                          <w:p w14:paraId="217A8CCA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申报企业名称（黑体四号，居中）</w:t>
                            </w:r>
                          </w:p>
                          <w:p w14:paraId="41F4919A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315" w:leftChars="150"/>
                              <w:textAlignment w:val="baseline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摘要：XXX……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（左起缩进2格）</w:t>
                            </w:r>
                          </w:p>
                          <w:p w14:paraId="41F1BD9D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ind w:left="0" w:leftChars="0"/>
                              <w:jc w:val="both"/>
                              <w:textAlignment w:val="baseline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w w:val="92"/>
                                <w:sz w:val="21"/>
                              </w:rPr>
                              <w:t>企业简介</w:t>
                            </w:r>
                            <w:r>
                              <w:rPr>
                                <w:rFonts w:hint="eastAsia" w:ascii="仿宋" w:hAnsi="仿宋" w:eastAsia="仿宋"/>
                                <w:w w:val="92"/>
                                <w:sz w:val="21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XXX……</w:t>
                            </w: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（左起缩进2格）</w:t>
                            </w:r>
                          </w:p>
                          <w:p w14:paraId="2D412672">
                            <w:pPr>
                              <w:rPr>
                                <w:rFonts w:ascii="仿宋" w:hAnsi="仿宋" w:eastAsia="仿宋"/>
                              </w:rPr>
                            </w:pPr>
                          </w:p>
                          <w:p w14:paraId="53235641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一、X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的背景</w:t>
                            </w:r>
                          </w:p>
                          <w:p w14:paraId="713C6566"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</w:t>
                            </w:r>
                          </w:p>
                          <w:p w14:paraId="6FFB72B3"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………………</w:t>
                            </w:r>
                          </w:p>
                          <w:p w14:paraId="6950EBB7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二、X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的主要做法</w:t>
                            </w:r>
                          </w:p>
                          <w:p w14:paraId="375C8671"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</w:t>
                            </w:r>
                          </w:p>
                          <w:p w14:paraId="359E75F7"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………………</w:t>
                            </w:r>
                          </w:p>
                          <w:p w14:paraId="05CFBF4E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三、X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的效果</w:t>
                            </w:r>
                          </w:p>
                          <w:p w14:paraId="4EC686B2"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（一）XXX</w:t>
                            </w:r>
                          </w:p>
                          <w:p w14:paraId="66945CDF">
                            <w:pPr>
                              <w:ind w:firstLine="42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………………</w:t>
                            </w:r>
                          </w:p>
                          <w:p w14:paraId="37447B9B">
                            <w:pPr>
                              <w:jc w:val="center"/>
                              <w:rPr>
                                <w:rFonts w:ascii="仿宋" w:hAnsi="仿宋" w:eastAsia="仿宋"/>
                                <w:spacing w:val="-20"/>
                              </w:rPr>
                            </w:pPr>
                          </w:p>
                          <w:p w14:paraId="319DDA75">
                            <w:pPr>
                              <w:jc w:val="center"/>
                              <w:rPr>
                                <w:rFonts w:ascii="仿宋" w:hAnsi="仿宋" w:eastAsia="仿宋"/>
                                <w:spacing w:val="-20"/>
                              </w:rPr>
                            </w:pPr>
                          </w:p>
                          <w:p w14:paraId="1FA1240A">
                            <w:pPr>
                              <w:jc w:val="center"/>
                              <w:rPr>
                                <w:rFonts w:ascii="仿宋" w:hAnsi="仿宋" w:eastAsia="仿宋"/>
                                <w:spacing w:val="-2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（正文文字仿宋四号，标题加黑）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5pt;margin-top:36.75pt;height:276.2pt;width:172.7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pqB/3aAAAACgEAAA8AAAAAAAAAAQAg&#10;AAAAIgAAAGRycy9kb3ducmV2LnhtbFBLAQIUABQAAAAIAIdO4kBliZfJRQIAAIoEAAAOAAAAAAAA&#10;AAEAIAAAACkBAABkcnMvZTJvRG9jLnhtbFBLBQYAAAAABgAGAFkBAADg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17C1010"/>
                    <w:p w14:paraId="4BCB1CC3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315" w:leftChars="150"/>
                        <w:jc w:val="both"/>
                        <w:textAlignment w:val="baseline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题目（黑体，小三，居中）</w:t>
                      </w:r>
                    </w:p>
                    <w:p w14:paraId="217A8CCA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申报企业名称（黑体四号，居中）</w:t>
                      </w:r>
                    </w:p>
                    <w:p w14:paraId="41F4919A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315" w:leftChars="150"/>
                        <w:textAlignment w:val="baseline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摘要：XXX……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（左起缩进2格）</w:t>
                      </w:r>
                    </w:p>
                    <w:p w14:paraId="41F1BD9D">
                      <w:pPr>
                        <w:keepNext w:val="0"/>
                        <w:keepLines w:val="0"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ind w:left="0" w:leftChars="0"/>
                        <w:jc w:val="both"/>
                        <w:textAlignment w:val="baseline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w w:val="92"/>
                          <w:sz w:val="21"/>
                        </w:rPr>
                        <w:t>企业简介</w:t>
                      </w:r>
                      <w:r>
                        <w:rPr>
                          <w:rFonts w:hint="eastAsia" w:ascii="仿宋" w:hAnsi="仿宋" w:eastAsia="仿宋"/>
                          <w:w w:val="92"/>
                          <w:sz w:val="21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仿宋" w:hAnsi="仿宋" w:eastAsia="仿宋"/>
                        </w:rPr>
                        <w:t>XXX……</w:t>
                      </w: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（左起缩进2格）</w:t>
                      </w:r>
                    </w:p>
                    <w:p w14:paraId="2D412672">
                      <w:pPr>
                        <w:rPr>
                          <w:rFonts w:ascii="仿宋" w:hAnsi="仿宋" w:eastAsia="仿宋"/>
                        </w:rPr>
                      </w:pPr>
                    </w:p>
                    <w:p w14:paraId="53235641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一、X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的背景</w:t>
                      </w:r>
                    </w:p>
                    <w:p w14:paraId="713C6566"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</w:t>
                      </w:r>
                    </w:p>
                    <w:p w14:paraId="6FFB72B3"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………………</w:t>
                      </w:r>
                    </w:p>
                    <w:p w14:paraId="6950EBB7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二、X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的主要做法</w:t>
                      </w:r>
                    </w:p>
                    <w:p w14:paraId="375C8671"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</w:t>
                      </w:r>
                    </w:p>
                    <w:p w14:paraId="359E75F7"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………………</w:t>
                      </w:r>
                    </w:p>
                    <w:p w14:paraId="05CFBF4E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三、X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的效果</w:t>
                      </w:r>
                    </w:p>
                    <w:p w14:paraId="4EC686B2"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（一）XXX</w:t>
                      </w:r>
                    </w:p>
                    <w:p w14:paraId="66945CDF">
                      <w:pPr>
                        <w:ind w:firstLine="42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………………</w:t>
                      </w:r>
                    </w:p>
                    <w:p w14:paraId="37447B9B">
                      <w:pPr>
                        <w:jc w:val="center"/>
                        <w:rPr>
                          <w:rFonts w:ascii="仿宋" w:hAnsi="仿宋" w:eastAsia="仿宋"/>
                          <w:spacing w:val="-20"/>
                        </w:rPr>
                      </w:pPr>
                    </w:p>
                    <w:p w14:paraId="319DDA75">
                      <w:pPr>
                        <w:jc w:val="center"/>
                        <w:rPr>
                          <w:rFonts w:ascii="仿宋" w:hAnsi="仿宋" w:eastAsia="仿宋"/>
                          <w:spacing w:val="-20"/>
                        </w:rPr>
                      </w:pPr>
                    </w:p>
                    <w:p w14:paraId="1FA1240A">
                      <w:pPr>
                        <w:jc w:val="center"/>
                        <w:rPr>
                          <w:rFonts w:ascii="仿宋" w:hAnsi="仿宋" w:eastAsia="仿宋"/>
                          <w:spacing w:val="-20"/>
                        </w:rPr>
                      </w:pP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（正文文字仿宋四号，标题加黑）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466725</wp:posOffset>
                </wp:positionV>
                <wp:extent cx="2194560" cy="3507740"/>
                <wp:effectExtent l="4445" t="4445" r="10795" b="5715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50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BB1A819"/>
                          <w:p w14:paraId="014100B4"/>
                          <w:p w14:paraId="55892233">
                            <w:pPr>
                              <w:jc w:val="center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目录（仿宋，小三，居中）</w:t>
                            </w:r>
                          </w:p>
                          <w:p w14:paraId="7D51F9BA">
                            <w:pPr>
                              <w:rPr>
                                <w:rFonts w:ascii="仿宋" w:hAnsi="仿宋" w:eastAsia="仿宋"/>
                              </w:rPr>
                            </w:pPr>
                          </w:p>
                          <w:p w14:paraId="64EF410C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一、X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的背景</w:t>
                            </w:r>
                          </w:p>
                          <w:p w14:paraId="78AF445B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（一）XXX………………（）</w:t>
                            </w:r>
                          </w:p>
                          <w:p w14:paraId="205CA351"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（二）XXX………………（）</w:t>
                            </w:r>
                          </w:p>
                          <w:p w14:paraId="6D64E7EA"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</w:t>
                            </w:r>
                          </w:p>
                          <w:p w14:paraId="1EBF71FA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二、X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的主要做法</w:t>
                            </w:r>
                          </w:p>
                          <w:p w14:paraId="1B453124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（一）XXX………………（）</w:t>
                            </w:r>
                          </w:p>
                          <w:p w14:paraId="1371A5FF"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（二）XXX………………（）</w:t>
                            </w:r>
                          </w:p>
                          <w:p w14:paraId="7EB8AFB0"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</w:t>
                            </w:r>
                          </w:p>
                          <w:p w14:paraId="2D578A83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三、X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>XXXX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的效果</w:t>
                            </w:r>
                          </w:p>
                          <w:p w14:paraId="255F7F15">
                            <w:pPr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仿宋" w:hAnsi="仿宋" w:eastAsia="仿宋"/>
                              </w:rPr>
                              <w:t>（一）XXX………………（）</w:t>
                            </w:r>
                          </w:p>
                          <w:p w14:paraId="1E09DF93"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（二）XXX………………（）</w:t>
                            </w:r>
                          </w:p>
                          <w:p w14:paraId="7B6E3C16"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</w:rPr>
                              <w:t>……</w:t>
                            </w:r>
                          </w:p>
                          <w:p w14:paraId="771E7735">
                            <w:pPr>
                              <w:ind w:firstLine="420" w:firstLineChars="200"/>
                              <w:rPr>
                                <w:rFonts w:ascii="仿宋" w:hAnsi="仿宋" w:eastAsia="仿宋"/>
                              </w:rPr>
                            </w:pPr>
                          </w:p>
                          <w:p w14:paraId="6671A716">
                            <w:pPr>
                              <w:rPr>
                                <w:rFonts w:ascii="仿宋" w:hAnsi="仿宋" w:eastAsia="仿宋"/>
                                <w:spacing w:val="-20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pacing w:val="-20"/>
                              </w:rPr>
                              <w:t>（目录正文仿宋四号，显示三级目录）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36.75pt;height:276.2pt;width:172.8pt;mso-wrap-distance-bottom:3.6pt;mso-wrap-distance-left:9pt;mso-wrap-distance-right:9pt;mso-wrap-distance-top:3.6pt;z-index:251660288;mso-width-relative:margin;mso-height-relative:page;mso-width-percent:400;" fillcolor="#FFFFFF" filled="t" stroked="t" coordsize="21600,21600" o:gfxdata="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XE6qHtkAAAAKAQAADwAAAAAAAAABACAAAAAi&#10;AAAAZHJzL2Rvd25yZXYueG1sUEsBAhQAFAAAAAgAh07iQNcmLIBCAgAAigQAAA4AAAAAAAAAAQAg&#10;AAAAKAEAAGRycy9lMm9Eb2MueG1sUEsFBgAAAAAGAAYAWQEAANw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BB1A819"/>
                    <w:p w14:paraId="014100B4"/>
                    <w:p w14:paraId="55892233">
                      <w:pPr>
                        <w:jc w:val="center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目录（仿宋，小三，居中）</w:t>
                      </w:r>
                    </w:p>
                    <w:p w14:paraId="7D51F9BA">
                      <w:pPr>
                        <w:rPr>
                          <w:rFonts w:ascii="仿宋" w:hAnsi="仿宋" w:eastAsia="仿宋"/>
                        </w:rPr>
                      </w:pPr>
                    </w:p>
                    <w:p w14:paraId="64EF410C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一、X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的背景</w:t>
                      </w:r>
                    </w:p>
                    <w:p w14:paraId="78AF445B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</w:rPr>
                        <w:t>（一）XXX………………（）</w:t>
                      </w:r>
                    </w:p>
                    <w:p w14:paraId="205CA351"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（二）XXX………………（）</w:t>
                      </w:r>
                    </w:p>
                    <w:p w14:paraId="6D64E7EA"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</w:t>
                      </w:r>
                    </w:p>
                    <w:p w14:paraId="1EBF71FA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二、X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的主要做法</w:t>
                      </w:r>
                    </w:p>
                    <w:p w14:paraId="1B453124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</w:rPr>
                        <w:t>（一）XXX………………（）</w:t>
                      </w:r>
                    </w:p>
                    <w:p w14:paraId="1371A5FF"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（二）XXX………………（）</w:t>
                      </w:r>
                    </w:p>
                    <w:p w14:paraId="7EB8AFB0"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</w:t>
                      </w:r>
                    </w:p>
                    <w:p w14:paraId="2D578A83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三、X</w:t>
                      </w:r>
                      <w:r>
                        <w:rPr>
                          <w:rFonts w:ascii="仿宋" w:hAnsi="仿宋" w:eastAsia="仿宋"/>
                        </w:rPr>
                        <w:t>XXXX</w:t>
                      </w:r>
                      <w:r>
                        <w:rPr>
                          <w:rFonts w:hint="eastAsia" w:ascii="仿宋" w:hAnsi="仿宋" w:eastAsia="仿宋"/>
                        </w:rPr>
                        <w:t>的效果</w:t>
                      </w:r>
                    </w:p>
                    <w:p w14:paraId="255F7F15">
                      <w:pPr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 xml:space="preserve"> </w:t>
                      </w:r>
                      <w:r>
                        <w:rPr>
                          <w:rFonts w:ascii="仿宋" w:hAnsi="仿宋" w:eastAsia="仿宋"/>
                        </w:rPr>
                        <w:t xml:space="preserve">   </w:t>
                      </w:r>
                      <w:r>
                        <w:rPr>
                          <w:rFonts w:hint="eastAsia" w:ascii="仿宋" w:hAnsi="仿宋" w:eastAsia="仿宋"/>
                        </w:rPr>
                        <w:t>（一）XXX………………（）</w:t>
                      </w:r>
                    </w:p>
                    <w:p w14:paraId="1E09DF93"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（二）XXX………………（）</w:t>
                      </w:r>
                    </w:p>
                    <w:p w14:paraId="7B6E3C16"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</w:rPr>
                        <w:t>……</w:t>
                      </w:r>
                    </w:p>
                    <w:p w14:paraId="771E7735">
                      <w:pPr>
                        <w:ind w:firstLine="420" w:firstLineChars="200"/>
                        <w:rPr>
                          <w:rFonts w:ascii="仿宋" w:hAnsi="仿宋" w:eastAsia="仿宋"/>
                        </w:rPr>
                      </w:pPr>
                    </w:p>
                    <w:p w14:paraId="6671A716">
                      <w:pPr>
                        <w:rPr>
                          <w:rFonts w:ascii="仿宋" w:hAnsi="仿宋" w:eastAsia="仿宋"/>
                          <w:spacing w:val="-20"/>
                        </w:rPr>
                      </w:pPr>
                      <w:r>
                        <w:rPr>
                          <w:rFonts w:hint="eastAsia" w:ascii="仿宋" w:hAnsi="仿宋" w:eastAsia="仿宋"/>
                          <w:spacing w:val="-20"/>
                        </w:rPr>
                        <w:t>（目录正文仿宋四号，显示三级目录）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466725</wp:posOffset>
                </wp:positionV>
                <wp:extent cx="2194560" cy="3525520"/>
                <wp:effectExtent l="4445" t="4445" r="10795" b="13335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52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0392D8"/>
                          <w:p w14:paraId="669D0962"/>
                          <w:p w14:paraId="3BF5E176"/>
                          <w:p w14:paraId="039B8D10"/>
                          <w:p w14:paraId="2B30DD50"/>
                          <w:p w14:paraId="0C03FEE8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题目（黑体小二，居中）</w:t>
                            </w:r>
                          </w:p>
                          <w:p w14:paraId="37DD25E0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 w14:paraId="4F6E8FA0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 w14:paraId="766AE347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 w14:paraId="360EBECD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 w14:paraId="4D6C81DB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 w14:paraId="19BCF998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 w14:paraId="3C5492C6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</w:p>
                          <w:p w14:paraId="6FFD4795">
                            <w:pPr>
                              <w:jc w:val="center"/>
                              <w:rPr>
                                <w:rFonts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申报企业名称（黑体小三，居中）</w:t>
                            </w:r>
                          </w:p>
                          <w:p w14:paraId="62FF7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45pt;margin-top:36.75pt;height:277.6pt;width:172.8pt;mso-wrap-distance-bottom:3.6pt;mso-wrap-distance-left:9pt;mso-wrap-distance-right:9pt;mso-wrap-distance-top:3.6pt;z-index:251659264;mso-width-relative:margin;mso-height-relative:page;mso-width-percent:400;" fillcolor="#FFFFFF" filled="t" stroked="t" coordsize="21600,21600" o:gfxdata="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EE8wEzZAAAACgEAAA8AAAAAAAAAAQAgAAAAIgAA&#10;AGRycy9kb3ducmV2LnhtbFBLAQIUABQAAAAIAIdO4kAG+wJlQAIAAIg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30392D8"/>
                    <w:p w14:paraId="669D0962"/>
                    <w:p w14:paraId="3BF5E176"/>
                    <w:p w14:paraId="039B8D10"/>
                    <w:p w14:paraId="2B30DD50"/>
                    <w:p w14:paraId="0C03FEE8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题目（黑体小二，居中）</w:t>
                      </w:r>
                    </w:p>
                    <w:p w14:paraId="37DD25E0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 w14:paraId="4F6E8FA0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 w14:paraId="766AE347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 w14:paraId="360EBECD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 w14:paraId="4D6C81DB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 w14:paraId="19BCF998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 w14:paraId="3C5492C6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</w:p>
                    <w:p w14:paraId="6FFD4795">
                      <w:pPr>
                        <w:jc w:val="center"/>
                        <w:rPr>
                          <w:rFonts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申报企业名称（黑体小三，居中）</w:t>
                      </w:r>
                    </w:p>
                    <w:p w14:paraId="62FF7710"/>
                  </w:txbxContent>
                </v:textbox>
                <w10:wrap type="square"/>
              </v:shape>
            </w:pict>
          </mc:Fallback>
        </mc:AlternateContent>
      </w:r>
    </w:p>
    <w:p w14:paraId="18BF6A39">
      <w:pPr>
        <w:spacing w:line="640" w:lineRule="exact"/>
        <w:rPr>
          <w:rFonts w:eastAsia="仿宋_GB2312"/>
          <w:sz w:val="32"/>
          <w:szCs w:val="32"/>
        </w:rPr>
      </w:pP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-541655</wp:posOffset>
                </wp:positionH>
                <wp:positionV relativeFrom="paragraph">
                  <wp:posOffset>3868420</wp:posOffset>
                </wp:positionV>
                <wp:extent cx="6734175" cy="364490"/>
                <wp:effectExtent l="4445" t="4445" r="5080" b="12065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61EA9FCB">
                            <w:pPr>
                              <w:ind w:firstLine="960" w:firstLineChars="300"/>
                              <w:jc w:val="both"/>
                            </w:pP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</w:rPr>
                              <w:t xml:space="preserve">封面 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</w:rPr>
                              <w:t xml:space="preserve">目录 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仿宋_GB2312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eastAsia="仿宋_GB2312"/>
                                <w:sz w:val="32"/>
                                <w:szCs w:val="32"/>
                              </w:rPr>
                              <w:t>正文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42.65pt;margin-top:304.6pt;height:28.7pt;width:530.25pt;mso-wrap-distance-bottom:3.6pt;mso-wrap-distance-left:9pt;mso-wrap-distance-right:9pt;mso-wrap-distance-top:3.6pt;z-index:251662336;mso-width-relative:page;mso-height-relative:margin;mso-height-percent:200;" fillcolor="#FFFFFF" filled="t" stroked="t" coordsize="21600,21600" o:gfxdata="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kU6+3bAAAACwEAAA8AAAAAAAAAAQAgAAAAIgAA&#10;AGRycy9kb3ducmV2LnhtbFBLAQIUABQAAAAIAIdO4kA95Lm5PgIAAIcEAAAOAAAAAAAAAAEAIAAA&#10;ACoBAABkcnMvZTJvRG9jLnhtbFBLBQYAAAAABgAGAFkBAADaBQAAAAA=&#10;">
                <v:fill on="t" focussize="0,0"/>
                <v:stroke color="#FFFFFF" miterlimit="8" joinstyle="miter"/>
                <v:imagedata o:title=""/>
                <o:lock v:ext="edit" aspectratio="f"/>
                <v:textbox style="mso-fit-shape-to-text:t;">
                  <w:txbxContent>
                    <w:p w14:paraId="61EA9FCB">
                      <w:pPr>
                        <w:ind w:firstLine="960" w:firstLineChars="300"/>
                        <w:jc w:val="both"/>
                      </w:pPr>
                      <w:r>
                        <w:rPr>
                          <w:rFonts w:hint="eastAsia" w:eastAsia="仿宋_GB2312"/>
                          <w:sz w:val="32"/>
                          <w:szCs w:val="32"/>
                        </w:rPr>
                        <w:t xml:space="preserve">封面 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 xml:space="preserve">      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</w:rPr>
                        <w:t xml:space="preserve">目录 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 xml:space="preserve">            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仿宋_GB2312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 w:eastAsia="仿宋_GB2312"/>
                          <w:sz w:val="32"/>
                          <w:szCs w:val="32"/>
                        </w:rPr>
                        <w:t>正文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6B43C6">
      <w:pPr>
        <w:spacing w:line="400" w:lineRule="exact"/>
        <w:rPr>
          <w:rFonts w:eastAsia="仿宋_GB2312"/>
          <w:sz w:val="32"/>
          <w:szCs w:val="32"/>
        </w:rPr>
      </w:pPr>
    </w:p>
    <w:p w14:paraId="2B5314F3">
      <w:pPr>
        <w:spacing w:line="400" w:lineRule="exact"/>
        <w:rPr>
          <w:rFonts w:eastAsia="仿宋_GB2312"/>
          <w:sz w:val="32"/>
          <w:szCs w:val="32"/>
        </w:rPr>
      </w:pPr>
    </w:p>
    <w:p w14:paraId="01EFD27A">
      <w:pPr>
        <w:spacing w:line="40" w:lineRule="exact"/>
      </w:pPr>
    </w:p>
    <w:p w14:paraId="468C22B9"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Times New Roman" w:hAnsi="Times New Roman" w:eastAsia="仿宋" w:cs="Times New Roman"/>
          <w:snapToGrid/>
          <w:kern w:val="2"/>
          <w:sz w:val="32"/>
          <w:szCs w:val="32"/>
        </w:rPr>
      </w:pPr>
    </w:p>
    <w:p w14:paraId="40767C69">
      <w:pPr>
        <w:spacing w:line="360" w:lineRule="auto"/>
        <w:jc w:val="both"/>
        <w:rPr>
          <w:rFonts w:ascii="Times New Roman" w:hAnsi="Times New Roman" w:eastAsia="仿宋" w:cs="Times New Roman"/>
          <w:sz w:val="32"/>
          <w:szCs w:val="32"/>
        </w:rPr>
      </w:pPr>
    </w:p>
    <w:p w14:paraId="0EDE2024"/>
    <w:sectPr>
      <w:headerReference r:id="rId3" w:type="default"/>
      <w:footerReference r:id="rId4" w:type="default"/>
      <w:pgSz w:w="11906" w:h="16838"/>
      <w:pgMar w:top="1440" w:right="1588" w:bottom="1440" w:left="1588" w:header="851" w:footer="1247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EA82F">
    <w:pPr>
      <w:pStyle w:val="3"/>
      <w:framePr w:wrap="around" w:vAnchor="text" w:hAnchor="margin" w:xAlign="outside" w:y="1"/>
      <w:rPr>
        <w:rStyle w:val="7"/>
        <w:sz w:val="25"/>
        <w:szCs w:val="25"/>
      </w:rPr>
    </w:pPr>
    <w:r>
      <w:rPr>
        <w:rStyle w:val="7"/>
        <w:rFonts w:hint="eastAsia"/>
        <w:sz w:val="25"/>
        <w:szCs w:val="25"/>
      </w:rPr>
      <w:t xml:space="preserve">— </w:t>
    </w:r>
    <w:r>
      <w:rPr>
        <w:sz w:val="25"/>
        <w:szCs w:val="25"/>
      </w:rPr>
      <w:fldChar w:fldCharType="begin"/>
    </w:r>
    <w:r>
      <w:rPr>
        <w:rStyle w:val="7"/>
        <w:sz w:val="25"/>
        <w:szCs w:val="25"/>
      </w:rPr>
      <w:instrText xml:space="preserve">PAGE  </w:instrText>
    </w:r>
    <w:r>
      <w:rPr>
        <w:sz w:val="25"/>
        <w:szCs w:val="25"/>
      </w:rPr>
      <w:fldChar w:fldCharType="separate"/>
    </w:r>
    <w:r>
      <w:rPr>
        <w:rStyle w:val="7"/>
        <w:sz w:val="25"/>
        <w:szCs w:val="25"/>
      </w:rPr>
      <w:t>14</w:t>
    </w:r>
    <w:r>
      <w:rPr>
        <w:sz w:val="25"/>
        <w:szCs w:val="25"/>
      </w:rPr>
      <w:fldChar w:fldCharType="end"/>
    </w:r>
    <w:r>
      <w:rPr>
        <w:rStyle w:val="7"/>
        <w:rFonts w:hint="eastAsia"/>
        <w:sz w:val="25"/>
        <w:szCs w:val="25"/>
      </w:rPr>
      <w:t xml:space="preserve"> —</w:t>
    </w:r>
  </w:p>
  <w:p w14:paraId="71EBE464">
    <w:pPr>
      <w:pStyle w:val="3"/>
      <w:ind w:right="360" w:firstLine="360"/>
      <w:jc w:val="center"/>
      <w:rPr>
        <w:sz w:val="25"/>
        <w:szCs w:val="25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2AAC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yMTQ2MmU2N2I5ZWU1NzQxODQ2MWFkNDg3OWExYTAifQ=="/>
  </w:docVars>
  <w:rsids>
    <w:rsidRoot w:val="00000000"/>
    <w:rsid w:val="0A176B8E"/>
    <w:rsid w:val="1F8528E9"/>
    <w:rsid w:val="237B06F5"/>
    <w:rsid w:val="25EA03CA"/>
    <w:rsid w:val="33B8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kinsoku/>
      <w:autoSpaceDE/>
      <w:autoSpaceDN/>
      <w:adjustRightInd/>
      <w:snapToGrid/>
      <w:spacing w:line="440" w:lineRule="exact"/>
      <w:jc w:val="both"/>
      <w:textAlignment w:val="auto"/>
    </w:pPr>
    <w:rPr>
      <w:rFonts w:ascii="Times New Roman" w:hAnsi="Times New Roman" w:eastAsia="仿宋体" w:cs="Times New Roman"/>
      <w:snapToGrid/>
      <w:color w:val="auto"/>
      <w:kern w:val="2"/>
      <w:sz w:val="32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2297</Words>
  <Characters>2409</Characters>
  <Lines>0</Lines>
  <Paragraphs>0</Paragraphs>
  <TotalTime>1</TotalTime>
  <ScaleCrop>false</ScaleCrop>
  <LinksUpToDate>false</LinksUpToDate>
  <CharactersWithSpaces>2642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2023-07-24T10:14:00Z</dcterms:created>
  <dc:creator>FY</dc:creator>
  <cp:lastModifiedBy>大志</cp:lastModifiedBy>
  <dcterms:modified xsi:type="dcterms:W3CDTF">2025-04-15T06:22:28Z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C126154D8AD445EAB81531E22E5F3C15_12</vt:lpwstr>
  </property>
  <property fmtid="{D5CDD505-2E9C-101B-9397-08002B2CF9AE}" pid="4" name="KSOTemplateDocerSaveRecord">
    <vt:lpwstr>eyJoZGlkIjoiZGRhNWZiMzM2YTYwZTYwMTk0NGY5OGM4Yjg1NGRhMzAiLCJ1c2VySWQiOiI2OTQyMzY4NDEifQ==</vt:lpwstr>
  </property>
</Properties>
</file>